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045A5D6C" w:rsidR="00A62F0F" w:rsidRPr="00240BE3" w:rsidRDefault="008B2D7C" w:rsidP="00A62F0F">
      <w:pPr>
        <w:pStyle w:val="Heading1"/>
      </w:pPr>
      <w:r>
        <w:t>Music</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a:extLst xmlns:a="http://schemas.openxmlformats.org/drawingml/2006/main">
                <a:ext uri="{FF2B5EF4-FFF2-40B4-BE49-F238E27FC236}">
                  <a16:creationId xmlns:a16="http://schemas.microsoft.com/office/drawing/2014/main" id="{5519C3D7-4A94-437C-A5CA-05D234AFC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63"/>
        <w:gridCol w:w="2453"/>
        <w:gridCol w:w="2242"/>
        <w:gridCol w:w="2123"/>
        <w:gridCol w:w="2130"/>
        <w:gridCol w:w="2146"/>
        <w:gridCol w:w="2131"/>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6C88F8CA" w:rsidR="00A62F0F" w:rsidRPr="00E35C65" w:rsidRDefault="00A62F0F" w:rsidP="00D364A1">
            <w:pPr>
              <w:pStyle w:val="Heading2"/>
              <w:rPr>
                <w:color w:val="F5C823"/>
              </w:rPr>
            </w:pPr>
            <w:r w:rsidRPr="00E35C65">
              <w:rPr>
                <w:color w:val="F5C823"/>
              </w:rPr>
              <w:t xml:space="preserve">YEAR </w:t>
            </w:r>
            <w:r w:rsidR="008430C2">
              <w:rPr>
                <w:color w:val="F5C823"/>
              </w:rPr>
              <w:t>2</w:t>
            </w:r>
          </w:p>
        </w:tc>
      </w:tr>
      <w:tr w:rsidR="003A2290" w:rsidRPr="00240BE3" w14:paraId="039643B3" w14:textId="77777777" w:rsidTr="005F3CBB">
        <w:tc>
          <w:tcPr>
            <w:tcW w:w="2171" w:type="dxa"/>
            <w:tcBorders>
              <w:left w:val="single" w:sz="4" w:space="0" w:color="4A11E9"/>
            </w:tcBorders>
          </w:tcPr>
          <w:p w14:paraId="5C133488" w14:textId="77777777" w:rsidR="003A2290" w:rsidRDefault="003A2290" w:rsidP="00D364A1">
            <w:pPr>
              <w:pStyle w:val="Heading3"/>
            </w:pPr>
          </w:p>
        </w:tc>
        <w:tc>
          <w:tcPr>
            <w:tcW w:w="4617" w:type="dxa"/>
            <w:gridSpan w:val="2"/>
          </w:tcPr>
          <w:p w14:paraId="2940071D" w14:textId="4EA1F169" w:rsidR="003A2290" w:rsidRPr="00240BE3" w:rsidRDefault="003A2290" w:rsidP="00D364A1">
            <w:pPr>
              <w:jc w:val="center"/>
              <w:rPr>
                <w:rFonts w:cstheme="minorHAnsi"/>
                <w:b/>
                <w:sz w:val="28"/>
                <w:szCs w:val="24"/>
              </w:rPr>
            </w:pPr>
            <w:r>
              <w:rPr>
                <w:rFonts w:cstheme="minorHAnsi"/>
                <w:b/>
                <w:sz w:val="28"/>
                <w:szCs w:val="24"/>
              </w:rPr>
              <w:t>AUTUMN</w:t>
            </w:r>
          </w:p>
        </w:tc>
        <w:tc>
          <w:tcPr>
            <w:tcW w:w="4291" w:type="dxa"/>
            <w:gridSpan w:val="2"/>
          </w:tcPr>
          <w:p w14:paraId="5B0F4D65" w14:textId="235EEE95" w:rsidR="003A2290" w:rsidRDefault="003A2290" w:rsidP="00D364A1">
            <w:pPr>
              <w:jc w:val="center"/>
              <w:rPr>
                <w:rFonts w:cstheme="minorHAnsi"/>
                <w:b/>
                <w:sz w:val="28"/>
                <w:szCs w:val="24"/>
              </w:rPr>
            </w:pPr>
            <w:r>
              <w:rPr>
                <w:rFonts w:cstheme="minorHAnsi"/>
                <w:b/>
                <w:sz w:val="28"/>
                <w:szCs w:val="24"/>
              </w:rPr>
              <w:t>SPRING</w:t>
            </w:r>
          </w:p>
        </w:tc>
        <w:tc>
          <w:tcPr>
            <w:tcW w:w="4309" w:type="dxa"/>
            <w:gridSpan w:val="2"/>
            <w:tcBorders>
              <w:right w:val="single" w:sz="4" w:space="0" w:color="4A11E9"/>
            </w:tcBorders>
          </w:tcPr>
          <w:p w14:paraId="5DC90373" w14:textId="04FB1092" w:rsidR="003A2290" w:rsidRPr="00240BE3" w:rsidRDefault="003A2290" w:rsidP="00D364A1">
            <w:pPr>
              <w:jc w:val="center"/>
              <w:rPr>
                <w:b/>
                <w:sz w:val="28"/>
              </w:rPr>
            </w:pPr>
            <w:r>
              <w:rPr>
                <w:b/>
                <w:sz w:val="28"/>
              </w:rPr>
              <w:t>SUMMER</w:t>
            </w:r>
          </w:p>
        </w:tc>
      </w:tr>
      <w:tr w:rsidR="00DC35E2" w:rsidRPr="00240BE3" w14:paraId="5B60F18E" w14:textId="77777777" w:rsidTr="005F3CBB">
        <w:tc>
          <w:tcPr>
            <w:tcW w:w="2171" w:type="dxa"/>
            <w:tcBorders>
              <w:left w:val="single" w:sz="4" w:space="0" w:color="4A11E9"/>
            </w:tcBorders>
          </w:tcPr>
          <w:p w14:paraId="38B1657E" w14:textId="77777777" w:rsidR="002530BD" w:rsidRDefault="002530BD" w:rsidP="002530BD">
            <w:pPr>
              <w:pStyle w:val="Heading3"/>
            </w:pPr>
          </w:p>
        </w:tc>
        <w:tc>
          <w:tcPr>
            <w:tcW w:w="2360"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257"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43"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4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60"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4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4E3EDC" w:rsidRPr="00240BE3" w14:paraId="294D0E01" w14:textId="77777777" w:rsidTr="005F3CBB">
        <w:trPr>
          <w:trHeight w:val="1704"/>
        </w:trPr>
        <w:tc>
          <w:tcPr>
            <w:tcW w:w="2171" w:type="dxa"/>
            <w:tcBorders>
              <w:left w:val="single" w:sz="4" w:space="0" w:color="4A11E9"/>
            </w:tcBorders>
          </w:tcPr>
          <w:p w14:paraId="478A1EE0" w14:textId="4990204B" w:rsidR="00715645" w:rsidRPr="00240BE3" w:rsidRDefault="00715645" w:rsidP="00715645">
            <w:pPr>
              <w:pStyle w:val="Heading3"/>
            </w:pPr>
            <w:r w:rsidRPr="00240BE3">
              <w:t>TOPIC</w:t>
            </w:r>
            <w:r>
              <w:t>/FOCUS</w:t>
            </w:r>
          </w:p>
        </w:tc>
        <w:tc>
          <w:tcPr>
            <w:tcW w:w="2360" w:type="dxa"/>
            <w:tcBorders>
              <w:top w:val="single" w:sz="6" w:space="0" w:color="auto"/>
              <w:left w:val="single" w:sz="6" w:space="0" w:color="auto"/>
              <w:bottom w:val="single" w:sz="6" w:space="0" w:color="auto"/>
              <w:right w:val="single" w:sz="6" w:space="0" w:color="auto"/>
            </w:tcBorders>
          </w:tcPr>
          <w:p w14:paraId="0066BD8F" w14:textId="21F857F7" w:rsidR="00715645" w:rsidRPr="008E65AE" w:rsidRDefault="00715645" w:rsidP="008E65AE">
            <w:pPr>
              <w:pStyle w:val="paragraph"/>
              <w:spacing w:before="0" w:beforeAutospacing="0" w:after="0" w:afterAutospacing="0"/>
              <w:jc w:val="center"/>
              <w:textAlignment w:val="baseline"/>
              <w:rPr>
                <w:rStyle w:val="eop"/>
                <w:rFonts w:asciiTheme="minorHAnsi" w:hAnsiTheme="minorHAnsi" w:cstheme="minorHAnsi"/>
              </w:rPr>
            </w:pPr>
            <w:r w:rsidRPr="008E65AE">
              <w:rPr>
                <w:rStyle w:val="normaltextrun"/>
                <w:rFonts w:asciiTheme="minorHAnsi" w:hAnsiTheme="minorHAnsi" w:cstheme="minorHAnsi"/>
              </w:rPr>
              <w:t>Muck, Mess and Mixtures &amp; Remarkable Recipes </w:t>
            </w:r>
          </w:p>
          <w:p w14:paraId="3396F50A" w14:textId="77777777" w:rsidR="00715645" w:rsidRPr="008E65AE" w:rsidRDefault="00715645" w:rsidP="008E65AE">
            <w:pPr>
              <w:pStyle w:val="paragraph"/>
              <w:spacing w:before="0" w:beforeAutospacing="0" w:after="0" w:afterAutospacing="0"/>
              <w:jc w:val="center"/>
              <w:textAlignment w:val="baseline"/>
              <w:rPr>
                <w:rStyle w:val="eop"/>
                <w:rFonts w:asciiTheme="minorHAnsi" w:hAnsiTheme="minorHAnsi" w:cstheme="minorHAnsi"/>
              </w:rPr>
            </w:pPr>
          </w:p>
          <w:p w14:paraId="18CF6453" w14:textId="0082C39C" w:rsidR="00715645" w:rsidRPr="008E65AE" w:rsidRDefault="00715645" w:rsidP="008E65AE">
            <w:pPr>
              <w:pStyle w:val="paragraph"/>
              <w:spacing w:before="0" w:beforeAutospacing="0" w:after="0" w:afterAutospacing="0"/>
              <w:jc w:val="center"/>
              <w:textAlignment w:val="baseline"/>
              <w:rPr>
                <w:rFonts w:asciiTheme="minorHAnsi" w:hAnsiTheme="minorHAnsi" w:cstheme="minorHAnsi"/>
              </w:rPr>
            </w:pPr>
            <w:r w:rsidRPr="008E65AE">
              <w:rPr>
                <w:rStyle w:val="normaltextrun"/>
                <w:rFonts w:asciiTheme="minorHAnsi" w:hAnsiTheme="minorHAnsi" w:cstheme="minorHAnsi"/>
              </w:rPr>
              <w:t>Call and Response</w:t>
            </w:r>
          </w:p>
        </w:tc>
        <w:tc>
          <w:tcPr>
            <w:tcW w:w="2257" w:type="dxa"/>
            <w:tcBorders>
              <w:top w:val="single" w:sz="6" w:space="0" w:color="auto"/>
              <w:left w:val="single" w:sz="6" w:space="0" w:color="auto"/>
              <w:bottom w:val="single" w:sz="6" w:space="0" w:color="auto"/>
              <w:right w:val="single" w:sz="6" w:space="0" w:color="auto"/>
            </w:tcBorders>
          </w:tcPr>
          <w:p w14:paraId="08100635" w14:textId="4F536C95" w:rsidR="00715645" w:rsidRPr="008E65AE" w:rsidRDefault="00715645" w:rsidP="008E65AE">
            <w:pPr>
              <w:pStyle w:val="paragraph"/>
              <w:spacing w:before="0" w:beforeAutospacing="0" w:after="0" w:afterAutospacing="0"/>
              <w:jc w:val="center"/>
              <w:textAlignment w:val="baseline"/>
              <w:rPr>
                <w:rFonts w:asciiTheme="minorHAnsi" w:hAnsiTheme="minorHAnsi" w:cstheme="minorHAnsi"/>
              </w:rPr>
            </w:pPr>
            <w:r w:rsidRPr="008E65AE">
              <w:rPr>
                <w:rStyle w:val="normaltextrun"/>
                <w:rFonts w:asciiTheme="minorHAnsi" w:hAnsiTheme="minorHAnsi" w:cstheme="minorHAnsi"/>
              </w:rPr>
              <w:t>Magnificent Monarchs </w:t>
            </w:r>
          </w:p>
          <w:p w14:paraId="69CAC218" w14:textId="4E795F67" w:rsidR="00715645" w:rsidRPr="008E65AE" w:rsidRDefault="00715645" w:rsidP="008E65AE">
            <w:pPr>
              <w:pStyle w:val="paragraph"/>
              <w:spacing w:before="0" w:beforeAutospacing="0" w:after="0" w:afterAutospacing="0"/>
              <w:jc w:val="center"/>
              <w:textAlignment w:val="baseline"/>
              <w:rPr>
                <w:rFonts w:asciiTheme="minorHAnsi" w:hAnsiTheme="minorHAnsi" w:cstheme="minorHAnsi"/>
              </w:rPr>
            </w:pPr>
            <w:r w:rsidRPr="008E65AE">
              <w:rPr>
                <w:rStyle w:val="normaltextrun"/>
                <w:rFonts w:asciiTheme="minorHAnsi" w:hAnsiTheme="minorHAnsi" w:cstheme="minorHAnsi"/>
              </w:rPr>
              <w:t>  </w:t>
            </w:r>
          </w:p>
          <w:p w14:paraId="5737F3EB" w14:textId="77777777" w:rsidR="00E335C2" w:rsidRDefault="00E335C2" w:rsidP="008E65AE">
            <w:pPr>
              <w:pStyle w:val="paragraph"/>
              <w:spacing w:before="0" w:beforeAutospacing="0" w:after="0" w:afterAutospacing="0"/>
              <w:jc w:val="center"/>
              <w:textAlignment w:val="baseline"/>
              <w:rPr>
                <w:rStyle w:val="normaltextrun"/>
                <w:rFonts w:asciiTheme="minorHAnsi" w:hAnsiTheme="minorHAnsi" w:cstheme="minorHAnsi"/>
              </w:rPr>
            </w:pPr>
          </w:p>
          <w:p w14:paraId="67487BAC" w14:textId="119D3647" w:rsidR="00715645" w:rsidRPr="008E65AE" w:rsidRDefault="008E65AE" w:rsidP="008E65AE">
            <w:pPr>
              <w:pStyle w:val="paragraph"/>
              <w:spacing w:before="0" w:beforeAutospacing="0" w:after="0" w:afterAutospacing="0"/>
              <w:jc w:val="center"/>
              <w:textAlignment w:val="baseline"/>
              <w:rPr>
                <w:rFonts w:asciiTheme="minorHAnsi" w:hAnsiTheme="minorHAnsi" w:cstheme="minorHAnsi"/>
              </w:rPr>
            </w:pPr>
            <w:r w:rsidRPr="008E65AE">
              <w:rPr>
                <w:rStyle w:val="normaltextrun"/>
                <w:rFonts w:asciiTheme="minorHAnsi" w:hAnsiTheme="minorHAnsi" w:cstheme="minorHAnsi"/>
              </w:rPr>
              <w:t>Instruments</w:t>
            </w:r>
          </w:p>
        </w:tc>
        <w:tc>
          <w:tcPr>
            <w:tcW w:w="2143" w:type="dxa"/>
            <w:tcBorders>
              <w:top w:val="single" w:sz="6" w:space="0" w:color="auto"/>
              <w:left w:val="single" w:sz="6" w:space="0" w:color="auto"/>
              <w:bottom w:val="single" w:sz="6" w:space="0" w:color="auto"/>
              <w:right w:val="single" w:sz="6" w:space="0" w:color="auto"/>
            </w:tcBorders>
            <w:vAlign w:val="center"/>
          </w:tcPr>
          <w:p w14:paraId="631D3CF8" w14:textId="41A48602" w:rsidR="00715645" w:rsidRDefault="00715645" w:rsidP="008E65AE">
            <w:pPr>
              <w:pStyle w:val="paragraph"/>
              <w:spacing w:before="0" w:beforeAutospacing="0" w:after="0" w:afterAutospacing="0"/>
              <w:jc w:val="center"/>
              <w:textAlignment w:val="baseline"/>
              <w:rPr>
                <w:rStyle w:val="normaltextrun"/>
                <w:rFonts w:asciiTheme="minorHAnsi" w:hAnsiTheme="minorHAnsi" w:cstheme="minorHAnsi"/>
              </w:rPr>
            </w:pPr>
            <w:r w:rsidRPr="008E65AE">
              <w:rPr>
                <w:rStyle w:val="normaltextrun"/>
                <w:rFonts w:asciiTheme="minorHAnsi" w:hAnsiTheme="minorHAnsi" w:cstheme="minorHAnsi"/>
              </w:rPr>
              <w:t>Wriggle and Crawl </w:t>
            </w:r>
          </w:p>
          <w:p w14:paraId="73B8E43C" w14:textId="5FB5E0DA" w:rsidR="00715645" w:rsidRPr="008E65AE" w:rsidRDefault="00715645" w:rsidP="00E335C2">
            <w:pPr>
              <w:pStyle w:val="paragraph"/>
              <w:spacing w:before="0" w:beforeAutospacing="0" w:after="0" w:afterAutospacing="0"/>
              <w:textAlignment w:val="baseline"/>
              <w:rPr>
                <w:rFonts w:asciiTheme="minorHAnsi" w:hAnsiTheme="minorHAnsi" w:cstheme="minorHAnsi"/>
              </w:rPr>
            </w:pPr>
          </w:p>
          <w:p w14:paraId="442ED57D" w14:textId="77777777" w:rsidR="00E335C2" w:rsidRDefault="00715645" w:rsidP="00E335C2">
            <w:pPr>
              <w:pStyle w:val="paragraph"/>
              <w:spacing w:before="0" w:beforeAutospacing="0" w:after="0" w:afterAutospacing="0"/>
              <w:jc w:val="center"/>
              <w:textAlignment w:val="baseline"/>
              <w:rPr>
                <w:rStyle w:val="normaltextrun"/>
                <w:rFonts w:asciiTheme="minorHAnsi" w:hAnsiTheme="minorHAnsi" w:cstheme="minorHAnsi"/>
              </w:rPr>
            </w:pPr>
            <w:r w:rsidRPr="008E65AE">
              <w:rPr>
                <w:rStyle w:val="normaltextrun"/>
                <w:rFonts w:asciiTheme="minorHAnsi" w:hAnsiTheme="minorHAnsi" w:cstheme="minorHAnsi"/>
              </w:rPr>
              <w:t> </w:t>
            </w:r>
          </w:p>
          <w:p w14:paraId="375F9F05" w14:textId="77777777" w:rsidR="00E335C2" w:rsidRDefault="00E335C2" w:rsidP="00E335C2">
            <w:pPr>
              <w:pStyle w:val="paragraph"/>
              <w:spacing w:before="0" w:beforeAutospacing="0" w:after="0" w:afterAutospacing="0"/>
              <w:jc w:val="center"/>
              <w:textAlignment w:val="baseline"/>
              <w:rPr>
                <w:rStyle w:val="normaltextrun"/>
                <w:rFonts w:asciiTheme="minorHAnsi" w:hAnsiTheme="minorHAnsi" w:cstheme="minorHAnsi"/>
              </w:rPr>
            </w:pPr>
          </w:p>
          <w:p w14:paraId="3ED55AD4" w14:textId="18956C12" w:rsidR="00715645" w:rsidRDefault="00715645" w:rsidP="00E335C2">
            <w:pPr>
              <w:pStyle w:val="paragraph"/>
              <w:spacing w:before="0" w:beforeAutospacing="0" w:after="0" w:afterAutospacing="0"/>
              <w:jc w:val="center"/>
              <w:textAlignment w:val="baseline"/>
              <w:rPr>
                <w:rStyle w:val="normaltextrun"/>
                <w:rFonts w:asciiTheme="minorHAnsi" w:hAnsiTheme="minorHAnsi" w:cstheme="minorHAnsi"/>
              </w:rPr>
            </w:pPr>
            <w:r w:rsidRPr="008E65AE">
              <w:rPr>
                <w:rStyle w:val="normaltextrun"/>
                <w:rFonts w:asciiTheme="minorHAnsi" w:hAnsiTheme="minorHAnsi" w:cstheme="minorHAnsi"/>
              </w:rPr>
              <w:t>  </w:t>
            </w:r>
            <w:r w:rsidRPr="008E65AE">
              <w:rPr>
                <w:rStyle w:val="eop"/>
                <w:rFonts w:asciiTheme="minorHAnsi" w:hAnsiTheme="minorHAnsi" w:cstheme="minorHAnsi"/>
              </w:rPr>
              <w:t> </w:t>
            </w:r>
            <w:r w:rsidR="008E65AE" w:rsidRPr="008E65AE">
              <w:rPr>
                <w:rStyle w:val="normaltextrun"/>
                <w:rFonts w:asciiTheme="minorHAnsi" w:hAnsiTheme="minorHAnsi" w:cstheme="minorHAnsi"/>
              </w:rPr>
              <w:t>Singing</w:t>
            </w:r>
          </w:p>
          <w:p w14:paraId="157CB962" w14:textId="77777777" w:rsidR="00E335C2" w:rsidRDefault="00E335C2" w:rsidP="00E335C2">
            <w:pPr>
              <w:pStyle w:val="paragraph"/>
              <w:spacing w:before="0" w:beforeAutospacing="0" w:after="0" w:afterAutospacing="0"/>
              <w:jc w:val="center"/>
              <w:textAlignment w:val="baseline"/>
              <w:rPr>
                <w:rStyle w:val="normaltextrun"/>
              </w:rPr>
            </w:pPr>
          </w:p>
          <w:p w14:paraId="62BD662D" w14:textId="53C6EBFD" w:rsidR="00E335C2" w:rsidRPr="00E335C2" w:rsidRDefault="00E335C2" w:rsidP="00E335C2">
            <w:pPr>
              <w:pStyle w:val="paragraph"/>
              <w:spacing w:before="0" w:beforeAutospacing="0" w:after="0" w:afterAutospacing="0"/>
              <w:textAlignment w:val="baseline"/>
              <w:rPr>
                <w:rFonts w:asciiTheme="minorHAnsi" w:hAnsiTheme="minorHAnsi" w:cstheme="minorHAnsi"/>
              </w:rPr>
            </w:pPr>
          </w:p>
        </w:tc>
        <w:tc>
          <w:tcPr>
            <w:tcW w:w="2148" w:type="dxa"/>
            <w:tcBorders>
              <w:top w:val="single" w:sz="6" w:space="0" w:color="auto"/>
              <w:left w:val="single" w:sz="6" w:space="0" w:color="auto"/>
              <w:bottom w:val="single" w:sz="6" w:space="0" w:color="auto"/>
              <w:right w:val="single" w:sz="6" w:space="0" w:color="auto"/>
            </w:tcBorders>
            <w:vAlign w:val="center"/>
          </w:tcPr>
          <w:p w14:paraId="2D12A2A8" w14:textId="66ACDC1F" w:rsidR="00E335C2" w:rsidRPr="008E65AE" w:rsidRDefault="00715645" w:rsidP="00E335C2">
            <w:pPr>
              <w:pStyle w:val="paragraph"/>
              <w:spacing w:before="0" w:beforeAutospacing="0" w:after="0" w:afterAutospacing="0"/>
              <w:jc w:val="center"/>
              <w:textAlignment w:val="baseline"/>
              <w:rPr>
                <w:rFonts w:asciiTheme="minorHAnsi" w:hAnsiTheme="minorHAnsi" w:cstheme="minorHAnsi"/>
              </w:rPr>
            </w:pPr>
            <w:r w:rsidRPr="008E65AE">
              <w:rPr>
                <w:rStyle w:val="normaltextrun"/>
                <w:rFonts w:asciiTheme="minorHAnsi" w:hAnsiTheme="minorHAnsi" w:cstheme="minorHAnsi"/>
              </w:rPr>
              <w:t>Let’s Explore the World </w:t>
            </w:r>
          </w:p>
          <w:p w14:paraId="45C9A0B5" w14:textId="5F320BAF" w:rsidR="00715645" w:rsidRPr="008E65AE" w:rsidRDefault="00715645" w:rsidP="008E65AE">
            <w:pPr>
              <w:pStyle w:val="paragraph"/>
              <w:spacing w:before="0" w:beforeAutospacing="0" w:after="0" w:afterAutospacing="0"/>
              <w:jc w:val="center"/>
              <w:textAlignment w:val="baseline"/>
              <w:rPr>
                <w:rFonts w:asciiTheme="minorHAnsi" w:hAnsiTheme="minorHAnsi" w:cstheme="minorHAnsi"/>
              </w:rPr>
            </w:pPr>
          </w:p>
          <w:p w14:paraId="24832A64" w14:textId="77777777" w:rsidR="00E335C2" w:rsidRDefault="00E335C2" w:rsidP="008E65AE">
            <w:pPr>
              <w:jc w:val="center"/>
              <w:rPr>
                <w:rStyle w:val="normaltextrun"/>
                <w:rFonts w:cstheme="minorHAnsi"/>
                <w:sz w:val="24"/>
                <w:szCs w:val="24"/>
              </w:rPr>
            </w:pPr>
          </w:p>
          <w:p w14:paraId="5B6254FA" w14:textId="77777777" w:rsidR="00E335C2" w:rsidRDefault="008E65AE" w:rsidP="00E335C2">
            <w:pPr>
              <w:jc w:val="center"/>
              <w:rPr>
                <w:rStyle w:val="normaltextrun"/>
                <w:rFonts w:cstheme="minorHAnsi"/>
                <w:sz w:val="24"/>
                <w:szCs w:val="24"/>
              </w:rPr>
            </w:pPr>
            <w:r w:rsidRPr="008E65AE">
              <w:rPr>
                <w:rStyle w:val="normaltextrun"/>
                <w:rFonts w:cstheme="minorHAnsi"/>
                <w:sz w:val="24"/>
                <w:szCs w:val="24"/>
              </w:rPr>
              <w:t xml:space="preserve">Contrasting Dynamics </w:t>
            </w:r>
            <w:r w:rsidR="00715645" w:rsidRPr="008E65AE">
              <w:rPr>
                <w:rStyle w:val="normaltextrun"/>
                <w:rFonts w:cstheme="minorHAnsi"/>
                <w:sz w:val="24"/>
                <w:szCs w:val="24"/>
              </w:rPr>
              <w:t>  </w:t>
            </w:r>
          </w:p>
          <w:p w14:paraId="6F21CAFF" w14:textId="42D6DD9D" w:rsidR="00E335C2" w:rsidRPr="00E335C2" w:rsidRDefault="00E335C2" w:rsidP="00E335C2">
            <w:pPr>
              <w:jc w:val="center"/>
              <w:rPr>
                <w:rFonts w:cstheme="minorHAnsi"/>
                <w:sz w:val="24"/>
                <w:szCs w:val="24"/>
              </w:rPr>
            </w:pPr>
          </w:p>
        </w:tc>
        <w:tc>
          <w:tcPr>
            <w:tcW w:w="2160" w:type="dxa"/>
            <w:tcBorders>
              <w:top w:val="single" w:sz="6" w:space="0" w:color="auto"/>
              <w:left w:val="single" w:sz="6" w:space="0" w:color="auto"/>
              <w:bottom w:val="single" w:sz="6" w:space="0" w:color="auto"/>
              <w:right w:val="single" w:sz="6" w:space="0" w:color="auto"/>
            </w:tcBorders>
          </w:tcPr>
          <w:p w14:paraId="2FD87140" w14:textId="2DDD17E7" w:rsidR="008E65AE" w:rsidRPr="008E65AE" w:rsidRDefault="00715645" w:rsidP="008E65AE">
            <w:pPr>
              <w:jc w:val="center"/>
              <w:rPr>
                <w:rStyle w:val="eop"/>
                <w:rFonts w:cstheme="minorHAnsi"/>
                <w:sz w:val="24"/>
                <w:szCs w:val="24"/>
              </w:rPr>
            </w:pPr>
            <w:r w:rsidRPr="008E65AE">
              <w:rPr>
                <w:rStyle w:val="normaltextrun"/>
                <w:rFonts w:cstheme="minorHAnsi"/>
                <w:sz w:val="24"/>
                <w:szCs w:val="24"/>
              </w:rPr>
              <w:t>Flower Head    </w:t>
            </w:r>
          </w:p>
          <w:p w14:paraId="6ED472A2" w14:textId="77777777" w:rsidR="008E65AE" w:rsidRPr="008E65AE" w:rsidRDefault="008E65AE" w:rsidP="008E65AE">
            <w:pPr>
              <w:jc w:val="center"/>
              <w:rPr>
                <w:rStyle w:val="eop"/>
                <w:rFonts w:cstheme="minorHAnsi"/>
                <w:sz w:val="24"/>
                <w:szCs w:val="24"/>
              </w:rPr>
            </w:pPr>
          </w:p>
          <w:p w14:paraId="7E9CED90" w14:textId="77777777" w:rsidR="008E65AE" w:rsidRPr="008E65AE" w:rsidRDefault="008E65AE" w:rsidP="00E335C2">
            <w:pPr>
              <w:rPr>
                <w:rStyle w:val="eop"/>
                <w:rFonts w:cstheme="minorHAnsi"/>
                <w:sz w:val="24"/>
                <w:szCs w:val="24"/>
              </w:rPr>
            </w:pPr>
          </w:p>
          <w:p w14:paraId="68F58934" w14:textId="77777777" w:rsidR="00E335C2" w:rsidRDefault="00E335C2" w:rsidP="008E65AE">
            <w:pPr>
              <w:jc w:val="center"/>
              <w:rPr>
                <w:rStyle w:val="normaltextrun"/>
                <w:rFonts w:cstheme="minorHAnsi"/>
                <w:sz w:val="24"/>
                <w:szCs w:val="24"/>
              </w:rPr>
            </w:pPr>
          </w:p>
          <w:p w14:paraId="1705AD62" w14:textId="56FDFD91" w:rsidR="00715645" w:rsidRPr="008E65AE" w:rsidRDefault="008E65AE" w:rsidP="008E65AE">
            <w:pPr>
              <w:jc w:val="center"/>
              <w:rPr>
                <w:rFonts w:cstheme="minorHAnsi"/>
                <w:color w:val="000000" w:themeColor="text1"/>
                <w:sz w:val="24"/>
                <w:szCs w:val="24"/>
              </w:rPr>
            </w:pPr>
            <w:r w:rsidRPr="008E65AE">
              <w:rPr>
                <w:rStyle w:val="normaltextrun"/>
                <w:rFonts w:cstheme="minorHAnsi"/>
                <w:sz w:val="24"/>
                <w:szCs w:val="24"/>
              </w:rPr>
              <w:t>Structure</w:t>
            </w:r>
          </w:p>
        </w:tc>
        <w:tc>
          <w:tcPr>
            <w:tcW w:w="2149" w:type="dxa"/>
            <w:tcBorders>
              <w:top w:val="single" w:sz="6" w:space="0" w:color="auto"/>
              <w:left w:val="single" w:sz="6" w:space="0" w:color="auto"/>
              <w:bottom w:val="single" w:sz="6" w:space="0" w:color="auto"/>
              <w:right w:val="single" w:sz="6" w:space="0" w:color="auto"/>
            </w:tcBorders>
          </w:tcPr>
          <w:p w14:paraId="302337A9" w14:textId="15EAB3BD" w:rsidR="008E65AE" w:rsidRPr="008E65AE" w:rsidRDefault="00715645" w:rsidP="008E65AE">
            <w:pPr>
              <w:jc w:val="center"/>
              <w:rPr>
                <w:rStyle w:val="eop"/>
                <w:rFonts w:cstheme="minorHAnsi"/>
                <w:sz w:val="24"/>
                <w:szCs w:val="24"/>
              </w:rPr>
            </w:pPr>
            <w:r w:rsidRPr="008E65AE">
              <w:rPr>
                <w:rStyle w:val="normaltextrun"/>
                <w:rFonts w:cstheme="minorHAnsi"/>
                <w:sz w:val="24"/>
                <w:szCs w:val="24"/>
              </w:rPr>
              <w:t> Coastline     </w:t>
            </w:r>
          </w:p>
          <w:p w14:paraId="738ABE01" w14:textId="77777777" w:rsidR="008E65AE" w:rsidRDefault="008E65AE" w:rsidP="008E65AE">
            <w:pPr>
              <w:jc w:val="center"/>
              <w:rPr>
                <w:rStyle w:val="eop"/>
                <w:rFonts w:cstheme="minorHAnsi"/>
                <w:sz w:val="24"/>
                <w:szCs w:val="24"/>
              </w:rPr>
            </w:pPr>
          </w:p>
          <w:p w14:paraId="526BEE2E" w14:textId="77777777" w:rsidR="00E335C2" w:rsidRPr="008E65AE" w:rsidRDefault="00E335C2" w:rsidP="008E65AE">
            <w:pPr>
              <w:jc w:val="center"/>
              <w:rPr>
                <w:rStyle w:val="eop"/>
                <w:rFonts w:cstheme="minorHAnsi"/>
                <w:sz w:val="24"/>
                <w:szCs w:val="24"/>
              </w:rPr>
            </w:pPr>
          </w:p>
          <w:p w14:paraId="68A31475" w14:textId="77777777" w:rsidR="00E335C2" w:rsidRDefault="00E335C2" w:rsidP="008E65AE">
            <w:pPr>
              <w:jc w:val="center"/>
              <w:rPr>
                <w:rStyle w:val="normaltextrun"/>
                <w:rFonts w:cstheme="minorHAnsi"/>
                <w:sz w:val="24"/>
                <w:szCs w:val="24"/>
              </w:rPr>
            </w:pPr>
          </w:p>
          <w:p w14:paraId="5D2D2E10" w14:textId="2E9D6E74" w:rsidR="00715645" w:rsidRPr="008E65AE" w:rsidRDefault="008E65AE" w:rsidP="008E65AE">
            <w:pPr>
              <w:jc w:val="center"/>
              <w:rPr>
                <w:rFonts w:cstheme="minorHAnsi"/>
                <w:color w:val="000000" w:themeColor="text1"/>
                <w:sz w:val="24"/>
                <w:szCs w:val="24"/>
              </w:rPr>
            </w:pPr>
            <w:r w:rsidRPr="008E65AE">
              <w:rPr>
                <w:rStyle w:val="normaltextrun"/>
                <w:rFonts w:cstheme="minorHAnsi"/>
                <w:sz w:val="24"/>
                <w:szCs w:val="24"/>
              </w:rPr>
              <w:t>Pitch</w:t>
            </w:r>
          </w:p>
        </w:tc>
      </w:tr>
      <w:tr w:rsidR="005F3CBB" w:rsidRPr="00240BE3" w14:paraId="606B8FD2" w14:textId="77777777" w:rsidTr="005F3CBB">
        <w:trPr>
          <w:trHeight w:val="1697"/>
        </w:trPr>
        <w:tc>
          <w:tcPr>
            <w:tcW w:w="2171" w:type="dxa"/>
            <w:tcBorders>
              <w:left w:val="single" w:sz="4" w:space="0" w:color="4A11E9"/>
            </w:tcBorders>
          </w:tcPr>
          <w:p w14:paraId="30B2D9D2" w14:textId="4FA01A5A" w:rsidR="00715645" w:rsidRPr="00240BE3" w:rsidRDefault="00715645" w:rsidP="00715645">
            <w:pPr>
              <w:rPr>
                <w:b/>
                <w:sz w:val="28"/>
              </w:rPr>
            </w:pPr>
            <w:r>
              <w:rPr>
                <w:b/>
                <w:sz w:val="28"/>
              </w:rPr>
              <w:t>KEY</w:t>
            </w:r>
            <w:r w:rsidRPr="00240BE3">
              <w:rPr>
                <w:b/>
                <w:sz w:val="28"/>
              </w:rPr>
              <w:t xml:space="preserve"> KNOWLEDGE</w:t>
            </w:r>
            <w:r>
              <w:rPr>
                <w:b/>
                <w:sz w:val="28"/>
              </w:rPr>
              <w:t xml:space="preserve"> &amp; SKILLS</w:t>
            </w:r>
          </w:p>
        </w:tc>
        <w:tc>
          <w:tcPr>
            <w:tcW w:w="2360" w:type="dxa"/>
            <w:tcBorders>
              <w:top w:val="single" w:sz="6" w:space="0" w:color="auto"/>
              <w:left w:val="single" w:sz="6" w:space="0" w:color="auto"/>
              <w:bottom w:val="single" w:sz="6" w:space="0" w:color="auto"/>
              <w:right w:val="single" w:sz="6" w:space="0" w:color="auto"/>
            </w:tcBorders>
          </w:tcPr>
          <w:p w14:paraId="3C354BF2" w14:textId="4E7788EF" w:rsidR="00715645" w:rsidRPr="00151D0E" w:rsidRDefault="00A65F09" w:rsidP="00715645">
            <w:pPr>
              <w:rPr>
                <w:rFonts w:cstheme="minorHAnsi"/>
                <w:sz w:val="24"/>
                <w:szCs w:val="24"/>
              </w:rPr>
            </w:pPr>
            <w:r w:rsidRPr="00A65F09">
              <w:rPr>
                <w:rFonts w:cstheme="minorHAnsi"/>
                <w:sz w:val="24"/>
                <w:szCs w:val="24"/>
              </w:rPr>
              <w:t>Develop listening and performing skills by responding vocally or instrumentally in a call-and-response pattern. Understand that call-and-response is a musical structure where one phrase is “called” and another “responds,” helping to build rhythm, timing and ensemble awareness.</w:t>
            </w:r>
          </w:p>
        </w:tc>
        <w:tc>
          <w:tcPr>
            <w:tcW w:w="2257" w:type="dxa"/>
            <w:tcBorders>
              <w:top w:val="single" w:sz="6" w:space="0" w:color="auto"/>
              <w:left w:val="single" w:sz="6" w:space="0" w:color="auto"/>
              <w:bottom w:val="single" w:sz="6" w:space="0" w:color="auto"/>
              <w:right w:val="single" w:sz="6" w:space="0" w:color="auto"/>
            </w:tcBorders>
          </w:tcPr>
          <w:p w14:paraId="074F3264" w14:textId="301122E5" w:rsidR="00715645" w:rsidRPr="00151D0E" w:rsidRDefault="004E3EDC" w:rsidP="00715645">
            <w:pPr>
              <w:rPr>
                <w:rFonts w:cstheme="minorHAnsi"/>
                <w:sz w:val="24"/>
                <w:szCs w:val="24"/>
              </w:rPr>
            </w:pPr>
            <w:r w:rsidRPr="004E3EDC">
              <w:rPr>
                <w:rFonts w:cstheme="minorHAnsi"/>
                <w:sz w:val="24"/>
                <w:szCs w:val="24"/>
              </w:rPr>
              <w:t>Explore and play a variety of instruments to support storytelling, identifying how sounds and textures enhance the narrative. Understand the role of different instrument types—percussion, wind, string—and how they can represent characters, events or moods.</w:t>
            </w:r>
          </w:p>
        </w:tc>
        <w:tc>
          <w:tcPr>
            <w:tcW w:w="2143" w:type="dxa"/>
            <w:tcBorders>
              <w:top w:val="single" w:sz="6" w:space="0" w:color="auto"/>
              <w:left w:val="single" w:sz="6" w:space="0" w:color="auto"/>
              <w:bottom w:val="single" w:sz="6" w:space="0" w:color="auto"/>
              <w:right w:val="single" w:sz="6" w:space="0" w:color="auto"/>
            </w:tcBorders>
          </w:tcPr>
          <w:p w14:paraId="4F3BD53F" w14:textId="3256958B" w:rsidR="00715645" w:rsidRPr="00151D0E" w:rsidRDefault="004E3EDC" w:rsidP="00715645">
            <w:pPr>
              <w:rPr>
                <w:rFonts w:cstheme="minorHAnsi"/>
                <w:sz w:val="24"/>
                <w:szCs w:val="24"/>
              </w:rPr>
            </w:pPr>
            <w:r w:rsidRPr="004E3EDC">
              <w:rPr>
                <w:rFonts w:cstheme="minorHAnsi"/>
                <w:sz w:val="24"/>
                <w:szCs w:val="24"/>
              </w:rPr>
              <w:t>Sing with expression, control, and awareness of pitch, rhythm and dynamics. Understand how vocal tone, phrasing and breathing convey meaning and enhance musical storytelling.</w:t>
            </w:r>
          </w:p>
        </w:tc>
        <w:tc>
          <w:tcPr>
            <w:tcW w:w="2148" w:type="dxa"/>
            <w:tcBorders>
              <w:top w:val="single" w:sz="6" w:space="0" w:color="auto"/>
              <w:left w:val="single" w:sz="6" w:space="0" w:color="auto"/>
              <w:bottom w:val="single" w:sz="6" w:space="0" w:color="auto"/>
              <w:right w:val="single" w:sz="6" w:space="0" w:color="auto"/>
            </w:tcBorders>
          </w:tcPr>
          <w:p w14:paraId="2C45811D" w14:textId="3CBFA665" w:rsidR="00715645" w:rsidRPr="00151D0E" w:rsidRDefault="00DC35E2" w:rsidP="00715645">
            <w:pPr>
              <w:rPr>
                <w:rFonts w:cstheme="minorHAnsi"/>
                <w:sz w:val="24"/>
                <w:szCs w:val="24"/>
              </w:rPr>
            </w:pPr>
            <w:r w:rsidRPr="00DC35E2">
              <w:rPr>
                <w:rFonts w:cstheme="minorHAnsi"/>
                <w:sz w:val="24"/>
                <w:szCs w:val="24"/>
              </w:rPr>
              <w:t>Experiment with loud and soft sounds in singing and instruments to create contrasting dynamics. Understand that dynamics change the mood, tension and effect of music.</w:t>
            </w:r>
          </w:p>
        </w:tc>
        <w:tc>
          <w:tcPr>
            <w:tcW w:w="2160" w:type="dxa"/>
            <w:tcBorders>
              <w:top w:val="single" w:sz="6" w:space="0" w:color="auto"/>
              <w:left w:val="single" w:sz="6" w:space="0" w:color="auto"/>
              <w:bottom w:val="single" w:sz="6" w:space="0" w:color="auto"/>
              <w:right w:val="single" w:sz="6" w:space="0" w:color="auto"/>
            </w:tcBorders>
          </w:tcPr>
          <w:p w14:paraId="4A3FDAEA" w14:textId="3A92E9BB" w:rsidR="00715645" w:rsidRPr="00151D0E" w:rsidRDefault="00DC35E2" w:rsidP="00715645">
            <w:pPr>
              <w:rPr>
                <w:rFonts w:cstheme="minorHAnsi"/>
                <w:sz w:val="24"/>
                <w:szCs w:val="24"/>
              </w:rPr>
            </w:pPr>
            <w:r w:rsidRPr="00DC35E2">
              <w:rPr>
                <w:rFonts w:cstheme="minorHAnsi"/>
                <w:sz w:val="24"/>
                <w:szCs w:val="24"/>
              </w:rPr>
              <w:t>Recognise and perform different musical sections, understanding patterns such as verse, chorus, repeated motifs or contrasting sections. Understand that musical structure organizes ideas and creates interest and clarity in a piece.</w:t>
            </w:r>
          </w:p>
        </w:tc>
        <w:tc>
          <w:tcPr>
            <w:tcW w:w="2149" w:type="dxa"/>
            <w:tcBorders>
              <w:top w:val="single" w:sz="6" w:space="0" w:color="auto"/>
              <w:left w:val="single" w:sz="6" w:space="0" w:color="auto"/>
              <w:bottom w:val="single" w:sz="6" w:space="0" w:color="auto"/>
              <w:right w:val="single" w:sz="6" w:space="0" w:color="auto"/>
            </w:tcBorders>
          </w:tcPr>
          <w:p w14:paraId="79417D29" w14:textId="3557D0D5" w:rsidR="00715645" w:rsidRPr="00151D0E" w:rsidRDefault="00DC35E2" w:rsidP="00715645">
            <w:pPr>
              <w:rPr>
                <w:rFonts w:cstheme="minorHAnsi"/>
                <w:sz w:val="24"/>
                <w:szCs w:val="24"/>
              </w:rPr>
            </w:pPr>
            <w:r w:rsidRPr="00DC35E2">
              <w:rPr>
                <w:rFonts w:cstheme="minorHAnsi"/>
                <w:sz w:val="24"/>
                <w:szCs w:val="24"/>
              </w:rPr>
              <w:t>Identify and perform high and low sounds using voice or instruments. Understand that pitch determines how high or low a note sounds and can be used to create melody, mood and musical expression</w:t>
            </w:r>
          </w:p>
        </w:tc>
      </w:tr>
      <w:tr w:rsidR="004E3EDC" w:rsidRPr="00240BE3" w14:paraId="3DAAC52B" w14:textId="77777777" w:rsidTr="005F3CBB">
        <w:trPr>
          <w:trHeight w:val="1656"/>
        </w:trPr>
        <w:tc>
          <w:tcPr>
            <w:tcW w:w="2171" w:type="dxa"/>
            <w:tcBorders>
              <w:left w:val="single" w:sz="4" w:space="0" w:color="4A11E9"/>
              <w:bottom w:val="single" w:sz="4" w:space="0" w:color="4A11E9"/>
            </w:tcBorders>
          </w:tcPr>
          <w:p w14:paraId="113331B5" w14:textId="7E0C7F43" w:rsidR="00715645" w:rsidRPr="00240BE3" w:rsidRDefault="00715645" w:rsidP="00715645">
            <w:pPr>
              <w:rPr>
                <w:b/>
                <w:sz w:val="28"/>
              </w:rPr>
            </w:pPr>
            <w:r>
              <w:rPr>
                <w:b/>
                <w:sz w:val="28"/>
              </w:rPr>
              <w:t>ORACY OUTCOME</w:t>
            </w:r>
          </w:p>
        </w:tc>
        <w:tc>
          <w:tcPr>
            <w:tcW w:w="2360" w:type="dxa"/>
            <w:tcBorders>
              <w:bottom w:val="single" w:sz="4" w:space="0" w:color="4A11E9"/>
            </w:tcBorders>
          </w:tcPr>
          <w:p w14:paraId="74069B5B" w14:textId="43078389" w:rsidR="00715645" w:rsidRPr="00F625CB" w:rsidRDefault="00DA536E" w:rsidP="00715645">
            <w:pPr>
              <w:rPr>
                <w:rFonts w:cstheme="minorHAnsi"/>
                <w:sz w:val="24"/>
                <w:szCs w:val="24"/>
              </w:rPr>
            </w:pPr>
            <w:r w:rsidRPr="00F625CB">
              <w:rPr>
                <w:rFonts w:cstheme="minorHAnsi"/>
                <w:sz w:val="24"/>
                <w:szCs w:val="24"/>
              </w:rPr>
              <w:t>Performance Presentation</w:t>
            </w:r>
          </w:p>
        </w:tc>
        <w:tc>
          <w:tcPr>
            <w:tcW w:w="2257" w:type="dxa"/>
            <w:tcBorders>
              <w:bottom w:val="single" w:sz="4" w:space="0" w:color="4A11E9"/>
            </w:tcBorders>
          </w:tcPr>
          <w:p w14:paraId="33DEA1E5" w14:textId="1DBBBEC5" w:rsidR="00715645" w:rsidRPr="00F625CB" w:rsidRDefault="00DA536E" w:rsidP="00715645">
            <w:pPr>
              <w:rPr>
                <w:rFonts w:cstheme="minorHAnsi"/>
                <w:sz w:val="24"/>
                <w:szCs w:val="24"/>
              </w:rPr>
            </w:pPr>
            <w:r w:rsidRPr="00F625CB">
              <w:rPr>
                <w:rFonts w:cstheme="minorHAnsi"/>
                <w:sz w:val="24"/>
                <w:szCs w:val="24"/>
              </w:rPr>
              <w:t>Demonstration</w:t>
            </w:r>
          </w:p>
        </w:tc>
        <w:tc>
          <w:tcPr>
            <w:tcW w:w="2143" w:type="dxa"/>
            <w:tcBorders>
              <w:bottom w:val="single" w:sz="4" w:space="0" w:color="4A11E9"/>
            </w:tcBorders>
          </w:tcPr>
          <w:p w14:paraId="357413DE" w14:textId="322B3793" w:rsidR="00715645" w:rsidRPr="00F625CB" w:rsidRDefault="00DA536E" w:rsidP="00715645">
            <w:pPr>
              <w:rPr>
                <w:rFonts w:cstheme="minorHAnsi"/>
                <w:sz w:val="24"/>
                <w:szCs w:val="24"/>
              </w:rPr>
            </w:pPr>
            <w:r w:rsidRPr="00F625CB">
              <w:rPr>
                <w:rFonts w:cstheme="minorHAnsi"/>
                <w:sz w:val="24"/>
                <w:szCs w:val="24"/>
              </w:rPr>
              <w:t>Storytelling Through Musi</w:t>
            </w:r>
          </w:p>
        </w:tc>
        <w:tc>
          <w:tcPr>
            <w:tcW w:w="2148" w:type="dxa"/>
            <w:tcBorders>
              <w:bottom w:val="single" w:sz="4" w:space="0" w:color="4A11E9"/>
            </w:tcBorders>
          </w:tcPr>
          <w:p w14:paraId="0DE608AA" w14:textId="0AB71073" w:rsidR="00715645" w:rsidRPr="00F625CB" w:rsidRDefault="00DA536E" w:rsidP="00715645">
            <w:pPr>
              <w:rPr>
                <w:rFonts w:cstheme="minorHAnsi"/>
                <w:sz w:val="24"/>
                <w:szCs w:val="24"/>
              </w:rPr>
            </w:pPr>
            <w:r w:rsidRPr="00F625CB">
              <w:rPr>
                <w:rFonts w:cstheme="minorHAnsi"/>
                <w:sz w:val="24"/>
                <w:szCs w:val="24"/>
              </w:rPr>
              <w:t>Group Reflection</w:t>
            </w:r>
          </w:p>
        </w:tc>
        <w:tc>
          <w:tcPr>
            <w:tcW w:w="2160" w:type="dxa"/>
            <w:tcBorders>
              <w:bottom w:val="single" w:sz="4" w:space="0" w:color="4A11E9"/>
            </w:tcBorders>
          </w:tcPr>
          <w:p w14:paraId="0E5C0B7B" w14:textId="20F2EA51" w:rsidR="00715645" w:rsidRPr="00F625CB" w:rsidRDefault="00DA536E" w:rsidP="00715645">
            <w:pPr>
              <w:rPr>
                <w:rFonts w:cstheme="minorHAnsi"/>
                <w:sz w:val="24"/>
                <w:szCs w:val="24"/>
              </w:rPr>
            </w:pPr>
            <w:r w:rsidRPr="00F625CB">
              <w:rPr>
                <w:rFonts w:cstheme="minorHAnsi"/>
                <w:sz w:val="24"/>
                <w:szCs w:val="24"/>
              </w:rPr>
              <w:t>Presentation</w:t>
            </w:r>
          </w:p>
        </w:tc>
        <w:tc>
          <w:tcPr>
            <w:tcW w:w="2149" w:type="dxa"/>
            <w:tcBorders>
              <w:bottom w:val="single" w:sz="4" w:space="0" w:color="4A11E9"/>
              <w:right w:val="single" w:sz="4" w:space="0" w:color="4A11E9"/>
            </w:tcBorders>
          </w:tcPr>
          <w:p w14:paraId="361E2629" w14:textId="39368D22" w:rsidR="00715645" w:rsidRPr="00F625CB" w:rsidRDefault="00F625CB" w:rsidP="00F625CB">
            <w:pPr>
              <w:tabs>
                <w:tab w:val="center" w:pos="4201"/>
                <w:tab w:val="left" w:pos="6425"/>
              </w:tabs>
              <w:rPr>
                <w:rFonts w:cstheme="minorHAnsi"/>
                <w:sz w:val="24"/>
                <w:szCs w:val="24"/>
              </w:rPr>
            </w:pPr>
            <w:r w:rsidRPr="00F625CB">
              <w:rPr>
                <w:rFonts w:cstheme="minorHAnsi"/>
                <w:sz w:val="24"/>
                <w:szCs w:val="24"/>
              </w:rPr>
              <w:t>Peer Feedback Discussion</w:t>
            </w:r>
          </w:p>
        </w:tc>
      </w:tr>
    </w:tbl>
    <w:p w14:paraId="36CF2C6A" w14:textId="77777777" w:rsidR="006B03E6" w:rsidRDefault="006B03E6"/>
    <w:sectPr w:rsidR="006B03E6" w:rsidSect="00D364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94840"/>
    <w:rsid w:val="00136BC6"/>
    <w:rsid w:val="00151D0E"/>
    <w:rsid w:val="0024221A"/>
    <w:rsid w:val="002530BD"/>
    <w:rsid w:val="002C3734"/>
    <w:rsid w:val="002E076C"/>
    <w:rsid w:val="003A2290"/>
    <w:rsid w:val="004573F0"/>
    <w:rsid w:val="004E3EDC"/>
    <w:rsid w:val="005035E3"/>
    <w:rsid w:val="00533D8F"/>
    <w:rsid w:val="00545CDC"/>
    <w:rsid w:val="005D454A"/>
    <w:rsid w:val="005F3CBB"/>
    <w:rsid w:val="00633392"/>
    <w:rsid w:val="006B03E6"/>
    <w:rsid w:val="00715645"/>
    <w:rsid w:val="00717329"/>
    <w:rsid w:val="00731506"/>
    <w:rsid w:val="008430C2"/>
    <w:rsid w:val="008B2D7C"/>
    <w:rsid w:val="008B323C"/>
    <w:rsid w:val="008E65AE"/>
    <w:rsid w:val="00947EAD"/>
    <w:rsid w:val="009C059F"/>
    <w:rsid w:val="00A4569F"/>
    <w:rsid w:val="00A62F0F"/>
    <w:rsid w:val="00A65F09"/>
    <w:rsid w:val="00B23D33"/>
    <w:rsid w:val="00C15BA8"/>
    <w:rsid w:val="00C732FC"/>
    <w:rsid w:val="00C97EE7"/>
    <w:rsid w:val="00D364A1"/>
    <w:rsid w:val="00D8019C"/>
    <w:rsid w:val="00DA536E"/>
    <w:rsid w:val="00DC35E2"/>
    <w:rsid w:val="00E335C2"/>
    <w:rsid w:val="00E35C65"/>
    <w:rsid w:val="00E44115"/>
    <w:rsid w:val="00F43981"/>
    <w:rsid w:val="00F625CB"/>
    <w:rsid w:val="00F737D8"/>
    <w:rsid w:val="00FE14E1"/>
    <w:rsid w:val="00FF5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F46A4667-7F47-4A41-8B8F-AB18C27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2.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FED7-1895-4ADD-A21E-E4917597F169}">
  <ds:schemaRefs>
    <ds:schemaRef ds:uri="http://schemas.openxmlformats.org/officeDocument/2006/bibliography"/>
  </ds:schemaRefs>
</ds:datastoreItem>
</file>

<file path=customXml/itemProps4.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Sairah Asghar</cp:lastModifiedBy>
  <cp:revision>34</cp:revision>
  <cp:lastPrinted>2026-02-27T13:23:00Z</cp:lastPrinted>
  <dcterms:created xsi:type="dcterms:W3CDTF">2023-11-13T10:55:00Z</dcterms:created>
  <dcterms:modified xsi:type="dcterms:W3CDTF">2026-03-12T19:56:00Z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